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B20D" w14:textId="05A67131" w:rsidR="000A0E9E" w:rsidRPr="00DC1DDE" w:rsidRDefault="00DC1DDE" w:rsidP="00DC1DDE">
      <w:pPr>
        <w:jc w:val="center"/>
        <w:rPr>
          <w:rFonts w:ascii="方正小标宋_GBK" w:eastAsia="方正小标宋_GBK"/>
          <w:sz w:val="32"/>
        </w:rPr>
      </w:pPr>
      <w:r w:rsidRPr="00DC1DDE">
        <w:rPr>
          <w:rFonts w:ascii="方正小标宋_GBK" w:eastAsia="方正小标宋_GBK" w:hint="eastAsia"/>
          <w:sz w:val="32"/>
        </w:rPr>
        <w:t>境外专家短期交流及参加国际会议外事手续办理</w:t>
      </w:r>
    </w:p>
    <w:p w14:paraId="5D5122B1" w14:textId="77777777" w:rsidR="00DC1DDE" w:rsidRPr="00DC1DDE" w:rsidRDefault="00DC1DDE" w:rsidP="00DC1DDE">
      <w:pPr>
        <w:jc w:val="center"/>
      </w:pPr>
    </w:p>
    <w:p w14:paraId="562A5EE2" w14:textId="522CA7B2" w:rsidR="000A0E9E" w:rsidRPr="00DC1DDE" w:rsidRDefault="000A0E9E" w:rsidP="00DC1DDE">
      <w:pPr>
        <w:spacing w:afterLines="50" w:after="156"/>
        <w:ind w:firstLineChars="200" w:firstLine="560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关于</w:t>
      </w:r>
      <w:r w:rsidR="00350742" w:rsidRPr="00DC1DDE">
        <w:rPr>
          <w:rFonts w:ascii="KaiTi" w:eastAsia="KaiTi" w:hAnsi="KaiTi" w:hint="eastAsia"/>
          <w:sz w:val="28"/>
          <w:szCs w:val="28"/>
        </w:rPr>
        <w:t>外籍专家和港澳台人员</w:t>
      </w:r>
      <w:r w:rsidRPr="00DC1DDE">
        <w:rPr>
          <w:rFonts w:ascii="KaiTi" w:eastAsia="KaiTi" w:hAnsi="KaiTi" w:hint="eastAsia"/>
          <w:sz w:val="28"/>
          <w:szCs w:val="28"/>
        </w:rPr>
        <w:t>来访，根据国家和北京市政策，学校政策也基本恢复到疫情之前，但是有一些新的变化：</w:t>
      </w:r>
    </w:p>
    <w:p w14:paraId="67705AB2" w14:textId="61586BEC" w:rsidR="006662F6" w:rsidRDefault="00DC1DDE" w:rsidP="006662F6">
      <w:pPr>
        <w:spacing w:beforeLines="100" w:before="312" w:afterLines="50" w:after="156"/>
        <w:ind w:firstLineChars="200" w:firstLine="560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7776D">
        <w:rPr>
          <w:rFonts w:ascii="KaiTi" w:eastAsia="KaiTi" w:hAnsi="KaiTi"/>
          <w:sz w:val="28"/>
          <w:szCs w:val="28"/>
        </w:rPr>
        <w:t xml:space="preserve">1. </w:t>
      </w:r>
      <w:r w:rsidR="000A0E9E" w:rsidRPr="00DC1DDE">
        <w:rPr>
          <w:rFonts w:ascii="KaiTi" w:eastAsia="KaiTi" w:hAnsi="KaiTi" w:hint="eastAsia"/>
          <w:sz w:val="28"/>
          <w:szCs w:val="28"/>
        </w:rPr>
        <w:t>学校在线服务系统</w:t>
      </w:r>
      <w:r w:rsidR="000A0E9E" w:rsidRPr="00DC1DDE">
        <w:rPr>
          <w:rFonts w:ascii="KaiTi" w:eastAsia="KaiTi" w:hAnsi="KaiTi" w:hint="eastAsia"/>
          <w:b/>
          <w:color w:val="C00000"/>
          <w:sz w:val="28"/>
          <w:szCs w:val="28"/>
        </w:rPr>
        <w:t>新增4个模块</w:t>
      </w:r>
      <w:r w:rsidR="000A0E9E" w:rsidRPr="00DC1DDE">
        <w:rPr>
          <w:rFonts w:ascii="KaiTi" w:eastAsia="KaiTi" w:hAnsi="KaiTi" w:hint="eastAsia"/>
          <w:sz w:val="28"/>
          <w:szCs w:val="28"/>
        </w:rPr>
        <w:t>，分别是</w:t>
      </w:r>
      <w:r w:rsidR="000A0E9E" w:rsidRPr="00DC1DDE">
        <w:rPr>
          <w:rFonts w:ascii="KaiTi" w:eastAsia="KaiTi" w:hAnsi="KaiTi"/>
          <w:sz w:val="28"/>
          <w:szCs w:val="28"/>
        </w:rPr>
        <w:t>"外籍专家短期来访</w:t>
      </w:r>
      <w:r w:rsidR="000A0E9E" w:rsidRPr="00DC1DDE">
        <w:rPr>
          <w:rFonts w:ascii="KaiTi" w:eastAsia="KaiTi" w:hAnsi="KaiTi" w:hint="eastAsia"/>
          <w:sz w:val="28"/>
          <w:szCs w:val="28"/>
        </w:rPr>
        <w:t>邀请函申请</w:t>
      </w:r>
      <w:r w:rsidR="000A0E9E" w:rsidRPr="00DC1DDE">
        <w:rPr>
          <w:rFonts w:ascii="KaiTi" w:eastAsia="KaiTi" w:hAnsi="KaiTi"/>
          <w:sz w:val="28"/>
          <w:szCs w:val="28"/>
        </w:rPr>
        <w:t>/备案" "外籍人员参加我校国际会议</w:t>
      </w:r>
      <w:r w:rsidR="000A0E9E" w:rsidRPr="00DC1DDE">
        <w:rPr>
          <w:rFonts w:ascii="KaiTi" w:eastAsia="KaiTi" w:hAnsi="KaiTi" w:hint="eastAsia"/>
          <w:sz w:val="28"/>
          <w:szCs w:val="28"/>
        </w:rPr>
        <w:t>邀请函申请</w:t>
      </w:r>
      <w:r w:rsidR="000A0E9E" w:rsidRPr="00DC1DDE">
        <w:rPr>
          <w:rFonts w:ascii="KaiTi" w:eastAsia="KaiTi" w:hAnsi="KaiTi"/>
          <w:sz w:val="28"/>
          <w:szCs w:val="28"/>
        </w:rPr>
        <w:t>/备案" "港澳台专家短期来访</w:t>
      </w:r>
      <w:r w:rsidR="000A0E9E" w:rsidRPr="00DC1DDE">
        <w:rPr>
          <w:rFonts w:ascii="KaiTi" w:eastAsia="KaiTi" w:hAnsi="KaiTi" w:hint="eastAsia"/>
          <w:sz w:val="28"/>
          <w:szCs w:val="28"/>
        </w:rPr>
        <w:t>备案</w:t>
      </w:r>
      <w:r w:rsidR="000A0E9E" w:rsidRPr="00DC1DDE">
        <w:rPr>
          <w:rFonts w:ascii="KaiTi" w:eastAsia="KaiTi" w:hAnsi="KaiTi"/>
          <w:sz w:val="28"/>
          <w:szCs w:val="28"/>
        </w:rPr>
        <w:t>" "港澳台人员参加我校举办会议</w:t>
      </w:r>
      <w:r w:rsidR="000A0E9E" w:rsidRPr="00DC1DDE">
        <w:rPr>
          <w:rFonts w:ascii="KaiTi" w:eastAsia="KaiTi" w:hAnsi="KaiTi" w:hint="eastAsia"/>
          <w:sz w:val="28"/>
          <w:szCs w:val="28"/>
        </w:rPr>
        <w:t>备案</w:t>
      </w:r>
      <w:r w:rsidR="000A0E9E" w:rsidRPr="00DC1DDE">
        <w:rPr>
          <w:rFonts w:ascii="KaiTi" w:eastAsia="KaiTi" w:hAnsi="KaiTi"/>
          <w:sz w:val="28"/>
          <w:szCs w:val="28"/>
        </w:rPr>
        <w:t>"</w:t>
      </w:r>
      <w:r w:rsidR="000A0E9E" w:rsidRPr="00DC1DDE">
        <w:rPr>
          <w:rFonts w:ascii="KaiTi" w:eastAsia="KaiTi" w:hAnsi="KaiTi" w:hint="eastAsia"/>
          <w:sz w:val="28"/>
          <w:szCs w:val="28"/>
        </w:rPr>
        <w:t>，请大家通过在线服务系统进行外事手续办理。</w:t>
      </w:r>
    </w:p>
    <w:p w14:paraId="7CE5E23C" w14:textId="0A151FC4" w:rsidR="000A0E9E" w:rsidRPr="006662F6" w:rsidRDefault="006662F6" w:rsidP="006662F6">
      <w:pPr>
        <w:spacing w:afterLines="50" w:after="156"/>
        <w:ind w:firstLineChars="200" w:firstLine="560"/>
        <w:rPr>
          <w:rFonts w:ascii="KaiTi" w:eastAsia="KaiTi" w:hAnsi="KaiTi" w:hint="eastAsia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 xml:space="preserve">四个模块的详细说明，请您阅读该在线服务系统模块的注意事项，信息已汇总到excel表格。 </w:t>
      </w:r>
    </w:p>
    <w:p w14:paraId="1A841BDB" w14:textId="46CDCE2A" w:rsidR="000A0E9E" w:rsidRPr="00DC1DDE" w:rsidRDefault="00DC1DDE" w:rsidP="0007776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A0E9E" w:rsidRPr="00DC1DDE">
        <w:rPr>
          <w:rFonts w:ascii="KaiTi" w:eastAsia="KaiTi" w:hAnsi="KaiTi" w:hint="eastAsia"/>
          <w:sz w:val="28"/>
          <w:szCs w:val="28"/>
        </w:rPr>
        <w:t>疫情之前，都是通过国际处办理邀请函；现在，根据中国驻外使领馆的要求，</w:t>
      </w:r>
      <w:r w:rsidR="00063FFF" w:rsidRPr="00DC1DDE">
        <w:rPr>
          <w:rFonts w:ascii="KaiTi" w:eastAsia="KaiTi" w:hAnsi="KaiTi" w:hint="eastAsia"/>
          <w:sz w:val="28"/>
          <w:szCs w:val="28"/>
        </w:rPr>
        <w:t>在绝大多数情况下，</w:t>
      </w:r>
      <w:r w:rsidR="000A0E9E" w:rsidRPr="0007776D">
        <w:rPr>
          <w:rFonts w:ascii="KaiTi" w:eastAsia="KaiTi" w:hAnsi="KaiTi" w:hint="eastAsia"/>
          <w:b/>
          <w:color w:val="C00000"/>
          <w:sz w:val="28"/>
          <w:szCs w:val="28"/>
        </w:rPr>
        <w:t>教师个人或学院即可给</w:t>
      </w:r>
      <w:r w:rsidR="00D97855" w:rsidRPr="0007776D">
        <w:rPr>
          <w:rFonts w:ascii="KaiTi" w:eastAsia="KaiTi" w:hAnsi="KaiTi" w:hint="eastAsia"/>
          <w:b/>
          <w:color w:val="C00000"/>
          <w:sz w:val="28"/>
          <w:szCs w:val="28"/>
        </w:rPr>
        <w:t>外籍专家</w:t>
      </w:r>
      <w:r w:rsidR="000A0E9E" w:rsidRPr="0007776D">
        <w:rPr>
          <w:rFonts w:ascii="KaiTi" w:eastAsia="KaiTi" w:hAnsi="KaiTi" w:hint="eastAsia"/>
          <w:b/>
          <w:color w:val="C00000"/>
          <w:sz w:val="28"/>
          <w:szCs w:val="28"/>
        </w:rPr>
        <w:t>出具邀请函</w:t>
      </w:r>
      <w:r w:rsidR="000A0E9E" w:rsidRPr="00DC1DDE">
        <w:rPr>
          <w:rFonts w:ascii="KaiTi" w:eastAsia="KaiTi" w:hAnsi="KaiTi" w:hint="eastAsia"/>
          <w:sz w:val="28"/>
          <w:szCs w:val="28"/>
        </w:rPr>
        <w:t>，程序简化了。请您登录中国驻外使领馆网站查看具体信息。邀请函模板附后。</w:t>
      </w:r>
    </w:p>
    <w:p w14:paraId="592D5C0D" w14:textId="606B05E3" w:rsidR="000A0E9E" w:rsidRPr="00DC1DDE" w:rsidRDefault="00DC1DDE" w:rsidP="00DC1DD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A0E9E" w:rsidRPr="00DC1DDE">
        <w:rPr>
          <w:rFonts w:ascii="KaiTi" w:eastAsia="KaiTi" w:hAnsi="KaiTi" w:hint="eastAsia"/>
          <w:sz w:val="28"/>
          <w:szCs w:val="28"/>
        </w:rPr>
        <w:t>请您</w:t>
      </w:r>
      <w:r w:rsidR="000A0E9E" w:rsidRPr="0007776D">
        <w:rPr>
          <w:rFonts w:ascii="KaiTi" w:eastAsia="KaiTi" w:hAnsi="KaiTi" w:hint="eastAsia"/>
          <w:b/>
          <w:color w:val="C00000"/>
          <w:sz w:val="28"/>
          <w:szCs w:val="28"/>
        </w:rPr>
        <w:t>及时</w:t>
      </w:r>
      <w:r w:rsidR="000A0E9E" w:rsidRPr="00DC1DDE">
        <w:rPr>
          <w:rFonts w:ascii="KaiTi" w:eastAsia="KaiTi" w:hAnsi="KaiTi" w:hint="eastAsia"/>
          <w:sz w:val="28"/>
          <w:szCs w:val="28"/>
        </w:rPr>
        <w:t>通过在线</w:t>
      </w:r>
      <w:r w:rsidR="003037B8" w:rsidRPr="00DC1DDE">
        <w:rPr>
          <w:rFonts w:ascii="KaiTi" w:eastAsia="KaiTi" w:hAnsi="KaiTi" w:hint="eastAsia"/>
          <w:sz w:val="28"/>
          <w:szCs w:val="28"/>
        </w:rPr>
        <w:t>服务系统</w:t>
      </w:r>
      <w:r w:rsidR="000A0E9E" w:rsidRPr="00DC1DDE">
        <w:rPr>
          <w:rFonts w:ascii="KaiTi" w:eastAsia="KaiTi" w:hAnsi="KaiTi" w:hint="eastAsia"/>
          <w:sz w:val="28"/>
          <w:szCs w:val="28"/>
        </w:rPr>
        <w:t>办理手续，否则</w:t>
      </w:r>
      <w:r w:rsidR="00D97855" w:rsidRPr="00DC1DDE">
        <w:rPr>
          <w:rFonts w:ascii="KaiTi" w:eastAsia="KaiTi" w:hAnsi="KaiTi" w:hint="eastAsia"/>
          <w:sz w:val="28"/>
          <w:szCs w:val="28"/>
        </w:rPr>
        <w:t>外籍与港澳台专家</w:t>
      </w:r>
      <w:r w:rsidR="000A0E9E" w:rsidRPr="00DC1DDE">
        <w:rPr>
          <w:rFonts w:ascii="KaiTi" w:eastAsia="KaiTi" w:hAnsi="KaiTi" w:hint="eastAsia"/>
          <w:sz w:val="28"/>
          <w:szCs w:val="28"/>
        </w:rPr>
        <w:t xml:space="preserve">办理入境、财务等手续会碰到困难。 </w:t>
      </w:r>
    </w:p>
    <w:p w14:paraId="694216FC" w14:textId="77777777" w:rsidR="00DC1DDE" w:rsidRPr="00DC1DDE" w:rsidRDefault="000A0E9E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如需通过学校</w:t>
      </w:r>
      <w:r w:rsidR="00E95772" w:rsidRPr="00DC1DDE">
        <w:rPr>
          <w:rFonts w:ascii="KaiTi" w:eastAsia="KaiTi" w:hAnsi="KaiTi" w:hint="eastAsia"/>
          <w:sz w:val="28"/>
          <w:szCs w:val="28"/>
        </w:rPr>
        <w:t>为</w:t>
      </w:r>
      <w:r w:rsidR="00275ECB" w:rsidRPr="00DC1DDE">
        <w:rPr>
          <w:rFonts w:ascii="KaiTi" w:eastAsia="KaiTi" w:hAnsi="KaiTi" w:hint="eastAsia"/>
          <w:sz w:val="28"/>
          <w:szCs w:val="28"/>
        </w:rPr>
        <w:t>外籍</w:t>
      </w:r>
      <w:r w:rsidR="00E95772" w:rsidRPr="00DC1DDE">
        <w:rPr>
          <w:rFonts w:ascii="KaiTi" w:eastAsia="KaiTi" w:hAnsi="KaiTi" w:hint="eastAsia"/>
          <w:sz w:val="28"/>
          <w:szCs w:val="28"/>
        </w:rPr>
        <w:t>专家</w:t>
      </w:r>
      <w:r w:rsidR="005A46C2" w:rsidRPr="00DC1DDE">
        <w:rPr>
          <w:rFonts w:ascii="KaiTi" w:eastAsia="KaiTi" w:hAnsi="KaiTi" w:hint="eastAsia"/>
          <w:sz w:val="28"/>
          <w:szCs w:val="28"/>
        </w:rPr>
        <w:t>来访或参会</w:t>
      </w:r>
      <w:r w:rsidRPr="00DC1DDE">
        <w:rPr>
          <w:rFonts w:ascii="KaiTi" w:eastAsia="KaiTi" w:hAnsi="KaiTi" w:hint="eastAsia"/>
          <w:sz w:val="28"/>
          <w:szCs w:val="28"/>
        </w:rPr>
        <w:t>办理邀请函，</w:t>
      </w:r>
      <w:r w:rsidR="00063FFF" w:rsidRPr="00DC1DDE">
        <w:rPr>
          <w:rFonts w:ascii="KaiTi" w:eastAsia="KaiTi" w:hAnsi="KaiTi" w:hint="eastAsia"/>
          <w:sz w:val="28"/>
          <w:szCs w:val="28"/>
        </w:rPr>
        <w:t>通常需提前</w:t>
      </w:r>
      <w:r w:rsidR="00063FFF" w:rsidRPr="00DC1DDE">
        <w:rPr>
          <w:rFonts w:ascii="KaiTi" w:eastAsia="KaiTi" w:hAnsi="KaiTi"/>
          <w:b/>
          <w:color w:val="C00000"/>
          <w:sz w:val="28"/>
          <w:szCs w:val="28"/>
        </w:rPr>
        <w:t>1-3个月</w:t>
      </w:r>
      <w:r w:rsidR="00063FFF" w:rsidRPr="00DC1DDE">
        <w:rPr>
          <w:rFonts w:ascii="KaiTi" w:eastAsia="KaiTi" w:hAnsi="KaiTi"/>
          <w:sz w:val="28"/>
          <w:szCs w:val="28"/>
        </w:rPr>
        <w:t>办理，以免延误行程或《邀请函》过期</w:t>
      </w:r>
      <w:r w:rsidR="00063FFF" w:rsidRPr="00DC1DDE">
        <w:rPr>
          <w:rFonts w:ascii="KaiTi" w:eastAsia="KaiTi" w:hAnsi="KaiTi" w:hint="eastAsia"/>
          <w:sz w:val="28"/>
          <w:szCs w:val="28"/>
        </w:rPr>
        <w:t>；</w:t>
      </w:r>
    </w:p>
    <w:p w14:paraId="489B6F3E" w14:textId="03A843EA" w:rsidR="00063FFF" w:rsidRPr="00DC1DDE" w:rsidRDefault="00282208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如为</w:t>
      </w:r>
      <w:r w:rsidR="00275ECB" w:rsidRPr="00DC1DDE">
        <w:rPr>
          <w:rFonts w:ascii="KaiTi" w:eastAsia="KaiTi" w:hAnsi="KaiTi" w:hint="eastAsia"/>
          <w:sz w:val="28"/>
          <w:szCs w:val="28"/>
        </w:rPr>
        <w:t>外籍</w:t>
      </w:r>
      <w:r w:rsidR="00E95772" w:rsidRPr="00DC1DDE">
        <w:rPr>
          <w:rFonts w:ascii="KaiTi" w:eastAsia="KaiTi" w:hAnsi="KaiTi" w:hint="eastAsia"/>
          <w:sz w:val="28"/>
          <w:szCs w:val="28"/>
        </w:rPr>
        <w:t>专家</w:t>
      </w:r>
      <w:r w:rsidR="00063FFF" w:rsidRPr="00DC1DDE">
        <w:rPr>
          <w:rFonts w:ascii="KaiTi" w:eastAsia="KaiTi" w:hAnsi="KaiTi" w:hint="eastAsia"/>
          <w:sz w:val="28"/>
          <w:szCs w:val="28"/>
        </w:rPr>
        <w:t>来访或参会备案，请在来访日期</w:t>
      </w:r>
      <w:r w:rsidR="00063FFF" w:rsidRPr="00DC1DDE">
        <w:rPr>
          <w:rFonts w:ascii="KaiTi" w:eastAsia="KaiTi" w:hAnsi="KaiTi" w:hint="eastAsia"/>
          <w:b/>
          <w:color w:val="C00000"/>
          <w:sz w:val="28"/>
          <w:szCs w:val="28"/>
        </w:rPr>
        <w:t>前</w:t>
      </w:r>
      <w:r w:rsidR="00063FFF" w:rsidRPr="00DC1DDE">
        <w:rPr>
          <w:rFonts w:ascii="KaiTi" w:eastAsia="KaiTi" w:hAnsi="KaiTi"/>
          <w:b/>
          <w:color w:val="C00000"/>
          <w:sz w:val="28"/>
          <w:szCs w:val="28"/>
        </w:rPr>
        <w:t>1周</w:t>
      </w:r>
      <w:r w:rsidR="00063FFF" w:rsidRPr="00DC1DDE">
        <w:rPr>
          <w:rFonts w:ascii="KaiTi" w:eastAsia="KaiTi" w:hAnsi="KaiTi"/>
          <w:sz w:val="28"/>
          <w:szCs w:val="28"/>
        </w:rPr>
        <w:t>，即确定被邀请人来访信息（收到签证、买好机票）后办理</w:t>
      </w:r>
      <w:r w:rsidR="00063FFF" w:rsidRPr="00DC1DDE">
        <w:rPr>
          <w:rFonts w:ascii="KaiTi" w:eastAsia="KaiTi" w:hAnsi="KaiTi" w:hint="eastAsia"/>
          <w:sz w:val="28"/>
          <w:szCs w:val="28"/>
        </w:rPr>
        <w:t>。</w:t>
      </w:r>
    </w:p>
    <w:p w14:paraId="4DFF8D87" w14:textId="6F20491F" w:rsidR="00063FFF" w:rsidRPr="00DC1DDE" w:rsidRDefault="00063FFF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Lines="50" w:after="156"/>
        <w:ind w:left="0" w:firstLineChars="0" w:firstLine="567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港澳台</w:t>
      </w:r>
      <w:r w:rsidR="00D97855" w:rsidRPr="00DC1DDE">
        <w:rPr>
          <w:rFonts w:ascii="KaiTi" w:eastAsia="KaiTi" w:hAnsi="KaiTi" w:hint="eastAsia"/>
          <w:sz w:val="28"/>
          <w:szCs w:val="28"/>
        </w:rPr>
        <w:t>专家</w:t>
      </w:r>
      <w:r w:rsidRPr="00DC1DDE">
        <w:rPr>
          <w:rFonts w:ascii="KaiTi" w:eastAsia="KaiTi" w:hAnsi="KaiTi" w:hint="eastAsia"/>
          <w:sz w:val="28"/>
          <w:szCs w:val="28"/>
        </w:rPr>
        <w:t>来访或参会备案，请在来访前</w:t>
      </w:r>
      <w:r w:rsidRPr="00DC1DDE">
        <w:rPr>
          <w:rFonts w:ascii="KaiTi" w:eastAsia="KaiTi" w:hAnsi="KaiTi" w:hint="eastAsia"/>
          <w:b/>
          <w:color w:val="C00000"/>
          <w:sz w:val="28"/>
          <w:szCs w:val="28"/>
        </w:rPr>
        <w:t>至少</w:t>
      </w:r>
      <w:r w:rsidRPr="00DC1DDE">
        <w:rPr>
          <w:rFonts w:ascii="KaiTi" w:eastAsia="KaiTi" w:hAnsi="KaiTi"/>
          <w:b/>
          <w:color w:val="C00000"/>
          <w:sz w:val="28"/>
          <w:szCs w:val="28"/>
        </w:rPr>
        <w:t>1个月</w:t>
      </w:r>
      <w:r w:rsidRPr="00DC1DDE">
        <w:rPr>
          <w:rFonts w:ascii="KaiTi" w:eastAsia="KaiTi" w:hAnsi="KaiTi"/>
          <w:sz w:val="28"/>
          <w:szCs w:val="28"/>
        </w:rPr>
        <w:t>将申请提交至国际处（港澳台办），审批通过后主请人可向对方发正式邀请</w:t>
      </w:r>
      <w:r w:rsidRPr="00DC1DDE">
        <w:rPr>
          <w:rFonts w:ascii="KaiTi" w:eastAsia="KaiTi" w:hAnsi="KaiTi" w:hint="eastAsia"/>
          <w:sz w:val="28"/>
          <w:szCs w:val="28"/>
        </w:rPr>
        <w:t>。</w:t>
      </w:r>
    </w:p>
    <w:p w14:paraId="71DB10BA" w14:textId="73582F3C" w:rsidR="006662F6" w:rsidRPr="006662F6" w:rsidRDefault="00DC1DDE" w:rsidP="006662F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Lines="50" w:after="156"/>
        <w:ind w:left="0" w:firstLineChars="0" w:firstLine="567"/>
        <w:rPr>
          <w:rFonts w:ascii="KaiTi" w:eastAsia="KaiTi" w:hAnsi="KaiTi" w:hint="eastAsia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lastRenderedPageBreak/>
        <w:t xml:space="preserve"> </w:t>
      </w:r>
      <w:r w:rsidR="006662F6" w:rsidRPr="006662F6">
        <w:rPr>
          <w:rFonts w:ascii="KaiTi" w:eastAsia="KaiTi" w:hAnsi="KaiTi" w:hint="eastAsia"/>
          <w:sz w:val="28"/>
          <w:szCs w:val="28"/>
        </w:rPr>
        <w:t>举办国际会议</w:t>
      </w:r>
      <w:r w:rsidR="00396418">
        <w:rPr>
          <w:rFonts w:ascii="KaiTi" w:eastAsia="KaiTi" w:hAnsi="KaiTi" w:hint="eastAsia"/>
          <w:sz w:val="28"/>
          <w:szCs w:val="28"/>
        </w:rPr>
        <w:t>，</w:t>
      </w:r>
      <w:r w:rsidR="006662F6" w:rsidRPr="006662F6">
        <w:rPr>
          <w:rFonts w:ascii="KaiTi" w:eastAsia="KaiTi" w:hAnsi="KaiTi"/>
          <w:b/>
          <w:color w:val="C00000"/>
          <w:sz w:val="28"/>
          <w:szCs w:val="28"/>
        </w:rPr>
        <w:t>会前</w:t>
      </w:r>
      <w:r w:rsidR="00396418" w:rsidRPr="00396418">
        <w:rPr>
          <w:rFonts w:ascii="KaiTi" w:eastAsia="KaiTi" w:hAnsi="KaiTi" w:hint="eastAsia"/>
          <w:sz w:val="28"/>
          <w:szCs w:val="28"/>
        </w:rPr>
        <w:t>经办人</w:t>
      </w:r>
      <w:r w:rsidR="006662F6" w:rsidRPr="006662F6">
        <w:rPr>
          <w:rFonts w:ascii="KaiTi" w:eastAsia="KaiTi" w:hAnsi="KaiTi"/>
          <w:sz w:val="28"/>
          <w:szCs w:val="28"/>
        </w:rPr>
        <w:t>请提交《清华大学涉外活动保密提醒与保密承诺书》</w:t>
      </w:r>
      <w:r w:rsidR="006662F6" w:rsidRPr="006662F6">
        <w:rPr>
          <w:rFonts w:ascii="KaiTi" w:eastAsia="KaiTi" w:hAnsi="KaiTi" w:hint="eastAsia"/>
          <w:sz w:val="28"/>
          <w:szCs w:val="28"/>
        </w:rPr>
        <w:t>（</w:t>
      </w:r>
      <w:r w:rsidR="006662F6" w:rsidRPr="006662F6">
        <w:rPr>
          <w:rFonts w:ascii="KaiTi" w:eastAsia="KaiTi" w:hAnsi="KaiTi"/>
          <w:sz w:val="28"/>
          <w:szCs w:val="28"/>
        </w:rPr>
        <w:t>我校会议组织人员和会务人员</w:t>
      </w:r>
      <w:r w:rsidR="006662F6" w:rsidRPr="006662F6">
        <w:rPr>
          <w:rFonts w:ascii="KaiTi" w:eastAsia="KaiTi" w:hAnsi="KaiTi" w:hint="eastAsia"/>
          <w:sz w:val="28"/>
          <w:szCs w:val="28"/>
        </w:rPr>
        <w:t>在同一份承诺书上签字）</w:t>
      </w:r>
      <w:r w:rsidR="006662F6" w:rsidRPr="006662F6">
        <w:rPr>
          <w:rFonts w:ascii="KaiTi" w:eastAsia="KaiTi" w:hAnsi="KaiTi"/>
          <w:sz w:val="28"/>
          <w:szCs w:val="28"/>
        </w:rPr>
        <w:t>《清华大学国际会议保密工作自查表》《清华大学国际会议保密方案》</w:t>
      </w:r>
      <w:r w:rsidR="006662F6">
        <w:rPr>
          <w:rFonts w:ascii="KaiTi" w:eastAsia="KaiTi" w:hAnsi="KaiTi" w:hint="eastAsia"/>
          <w:sz w:val="28"/>
          <w:szCs w:val="28"/>
        </w:rPr>
        <w:t>（请在</w:t>
      </w:r>
      <w:r w:rsidR="0007776D">
        <w:rPr>
          <w:rFonts w:ascii="KaiTi" w:eastAsia="KaiTi" w:hAnsi="KaiTi" w:hint="eastAsia"/>
          <w:sz w:val="28"/>
          <w:szCs w:val="28"/>
        </w:rPr>
        <w:t>学院</w:t>
      </w:r>
      <w:r w:rsidR="006662F6">
        <w:rPr>
          <w:rFonts w:ascii="KaiTi" w:eastAsia="KaiTi" w:hAnsi="KaiTi" w:hint="eastAsia"/>
          <w:sz w:val="28"/>
          <w:szCs w:val="28"/>
        </w:rPr>
        <w:t>2</w:t>
      </w:r>
      <w:r w:rsidR="006662F6">
        <w:rPr>
          <w:rFonts w:ascii="KaiTi" w:eastAsia="KaiTi" w:hAnsi="KaiTi"/>
          <w:sz w:val="28"/>
          <w:szCs w:val="28"/>
        </w:rPr>
        <w:t>3</w:t>
      </w:r>
      <w:r w:rsidR="006662F6">
        <w:rPr>
          <w:rFonts w:ascii="KaiTi" w:eastAsia="KaiTi" w:hAnsi="KaiTi" w:hint="eastAsia"/>
          <w:sz w:val="28"/>
          <w:szCs w:val="28"/>
        </w:rPr>
        <w:t>年5月1</w:t>
      </w:r>
      <w:r w:rsidR="006662F6">
        <w:rPr>
          <w:rFonts w:ascii="KaiTi" w:eastAsia="KaiTi" w:hAnsi="KaiTi"/>
          <w:sz w:val="28"/>
          <w:szCs w:val="28"/>
        </w:rPr>
        <w:t>8</w:t>
      </w:r>
      <w:r w:rsidR="006662F6">
        <w:rPr>
          <w:rFonts w:ascii="KaiTi" w:eastAsia="KaiTi" w:hAnsi="KaiTi" w:hint="eastAsia"/>
          <w:sz w:val="28"/>
          <w:szCs w:val="28"/>
        </w:rPr>
        <w:t>日邮件查阅）。</w:t>
      </w:r>
    </w:p>
    <w:p w14:paraId="3C505D62" w14:textId="30B02DD5" w:rsidR="006662F6" w:rsidRPr="006662F6" w:rsidRDefault="006662F6" w:rsidP="006662F6">
      <w:pPr>
        <w:tabs>
          <w:tab w:val="left" w:pos="709"/>
          <w:tab w:val="left" w:pos="851"/>
          <w:tab w:val="left" w:pos="993"/>
        </w:tabs>
        <w:spacing w:afterLines="50" w:after="156"/>
        <w:ind w:firstLineChars="200" w:firstLine="562"/>
        <w:rPr>
          <w:rFonts w:ascii="KaiTi" w:eastAsia="KaiTi" w:hAnsi="KaiTi" w:hint="eastAsia"/>
          <w:sz w:val="28"/>
          <w:szCs w:val="28"/>
        </w:rPr>
      </w:pPr>
      <w:r w:rsidRPr="006662F6">
        <w:rPr>
          <w:rFonts w:ascii="KaiTi" w:eastAsia="KaiTi" w:hAnsi="KaiTi" w:hint="eastAsia"/>
          <w:b/>
          <w:color w:val="C00000"/>
          <w:sz w:val="28"/>
          <w:szCs w:val="28"/>
        </w:rPr>
        <w:t>会后</w:t>
      </w:r>
      <w:r w:rsidRPr="006662F6">
        <w:rPr>
          <w:rFonts w:ascii="KaiTi" w:eastAsia="KaiTi" w:hAnsi="KaiTi"/>
          <w:sz w:val="28"/>
          <w:szCs w:val="28"/>
        </w:rPr>
        <w:t>2月内在线服务系统提交《会议总结》（含保密工作内容）。保密工作部分可参考以下文字：</w:t>
      </w:r>
    </w:p>
    <w:p w14:paraId="710DBCB9" w14:textId="12EC2CF8" w:rsidR="006662F6" w:rsidRDefault="006662F6" w:rsidP="006662F6">
      <w:pPr>
        <w:tabs>
          <w:tab w:val="left" w:pos="709"/>
          <w:tab w:val="left" w:pos="851"/>
          <w:tab w:val="left" w:pos="993"/>
        </w:tabs>
        <w:spacing w:afterLines="50" w:after="156"/>
        <w:ind w:firstLineChars="200" w:firstLine="560"/>
        <w:rPr>
          <w:rFonts w:ascii="KaiTi" w:eastAsia="KaiTi" w:hAnsi="KaiTi"/>
          <w:sz w:val="28"/>
          <w:szCs w:val="28"/>
        </w:rPr>
      </w:pPr>
      <w:r w:rsidRPr="006662F6">
        <w:rPr>
          <w:rFonts w:ascii="KaiTi" w:eastAsia="KaiTi" w:hAnsi="KaiTi" w:hint="eastAsia"/>
          <w:sz w:val="28"/>
          <w:szCs w:val="28"/>
        </w:rPr>
        <w:t>“本次会议交流口径不涉密、文件资料不涉密，对会场及设备安全与保密检查未发现问题。本次会议未发生泄密事件。”</w:t>
      </w:r>
    </w:p>
    <w:p w14:paraId="6DFDF293" w14:textId="0CD13294" w:rsidR="006662F6" w:rsidRDefault="006662F6" w:rsidP="006662F6">
      <w:pPr>
        <w:tabs>
          <w:tab w:val="left" w:pos="709"/>
          <w:tab w:val="left" w:pos="851"/>
          <w:tab w:val="left" w:pos="993"/>
        </w:tabs>
        <w:spacing w:afterLines="50" w:after="156"/>
        <w:ind w:firstLineChars="200" w:firstLine="560"/>
        <w:rPr>
          <w:rFonts w:ascii="KaiTi" w:eastAsia="KaiTi" w:hAnsi="KaiTi" w:hint="eastAsia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>5</w:t>
      </w:r>
      <w:r>
        <w:rPr>
          <w:rFonts w:ascii="KaiTi" w:eastAsia="KaiTi" w:hAnsi="KaiTi"/>
          <w:sz w:val="28"/>
          <w:szCs w:val="28"/>
        </w:rPr>
        <w:t xml:space="preserve">. </w:t>
      </w:r>
      <w:proofErr w:type="gramStart"/>
      <w:r w:rsidR="00396418">
        <w:rPr>
          <w:rFonts w:ascii="KaiTi" w:eastAsia="KaiTi" w:hAnsi="KaiTi" w:hint="eastAsia"/>
          <w:sz w:val="28"/>
          <w:szCs w:val="28"/>
        </w:rPr>
        <w:t>邀请外专</w:t>
      </w:r>
      <w:r w:rsidRPr="006662F6">
        <w:rPr>
          <w:rFonts w:ascii="KaiTi" w:eastAsia="KaiTi" w:hAnsi="KaiTi" w:hint="eastAsia"/>
          <w:sz w:val="28"/>
          <w:szCs w:val="28"/>
        </w:rPr>
        <w:t>短期</w:t>
      </w:r>
      <w:proofErr w:type="gramEnd"/>
      <w:r w:rsidRPr="006662F6">
        <w:rPr>
          <w:rFonts w:ascii="KaiTi" w:eastAsia="KaiTi" w:hAnsi="KaiTi" w:hint="eastAsia"/>
          <w:sz w:val="28"/>
          <w:szCs w:val="28"/>
        </w:rPr>
        <w:t>来访</w:t>
      </w:r>
      <w:r w:rsidR="00396418">
        <w:rPr>
          <w:rFonts w:ascii="KaiTi" w:eastAsia="KaiTi" w:hAnsi="KaiTi" w:hint="eastAsia"/>
          <w:sz w:val="28"/>
          <w:szCs w:val="28"/>
        </w:rPr>
        <w:t>，</w:t>
      </w:r>
      <w:r w:rsidR="00396418" w:rsidRPr="00396418">
        <w:rPr>
          <w:rFonts w:ascii="KaiTi" w:eastAsia="KaiTi" w:hAnsi="KaiTi" w:hint="eastAsia"/>
          <w:b/>
          <w:color w:val="C00000"/>
          <w:sz w:val="28"/>
          <w:szCs w:val="28"/>
        </w:rPr>
        <w:t>来访</w:t>
      </w:r>
      <w:r w:rsidRPr="00396418">
        <w:rPr>
          <w:rFonts w:ascii="KaiTi" w:eastAsia="KaiTi" w:hAnsi="KaiTi"/>
          <w:b/>
          <w:color w:val="C00000"/>
          <w:sz w:val="28"/>
          <w:szCs w:val="28"/>
        </w:rPr>
        <w:t>之前</w:t>
      </w:r>
      <w:r w:rsidR="00396418">
        <w:rPr>
          <w:rFonts w:ascii="KaiTi" w:eastAsia="KaiTi" w:hAnsi="KaiTi" w:hint="eastAsia"/>
          <w:sz w:val="28"/>
          <w:szCs w:val="28"/>
        </w:rPr>
        <w:t>主请人</w:t>
      </w:r>
      <w:r w:rsidRPr="006662F6">
        <w:rPr>
          <w:rFonts w:ascii="KaiTi" w:eastAsia="KaiTi" w:hAnsi="KaiTi"/>
          <w:sz w:val="28"/>
          <w:szCs w:val="28"/>
        </w:rPr>
        <w:t>请提交《清华大学涉外活动保密提醒与保密承诺书》《清华大学涉外活动保密审批表》</w:t>
      </w:r>
      <w:r>
        <w:rPr>
          <w:rFonts w:ascii="KaiTi" w:eastAsia="KaiTi" w:hAnsi="KaiTi" w:hint="eastAsia"/>
          <w:sz w:val="28"/>
          <w:szCs w:val="28"/>
        </w:rPr>
        <w:t>，</w:t>
      </w:r>
      <w:r w:rsidRPr="006662F6">
        <w:rPr>
          <w:rFonts w:ascii="KaiTi" w:eastAsia="KaiTi" w:hAnsi="KaiTi" w:hint="eastAsia"/>
          <w:sz w:val="28"/>
          <w:szCs w:val="28"/>
        </w:rPr>
        <w:t>外专访</w:t>
      </w:r>
      <w:proofErr w:type="gramStart"/>
      <w:r w:rsidRPr="006662F6">
        <w:rPr>
          <w:rFonts w:ascii="KaiTi" w:eastAsia="KaiTi" w:hAnsi="KaiTi" w:hint="eastAsia"/>
          <w:sz w:val="28"/>
          <w:szCs w:val="28"/>
        </w:rPr>
        <w:t>问</w:t>
      </w:r>
      <w:r w:rsidRPr="00396418">
        <w:rPr>
          <w:rFonts w:ascii="KaiTi" w:eastAsia="KaiTi" w:hAnsi="KaiTi" w:hint="eastAsia"/>
          <w:b/>
          <w:color w:val="C00000"/>
          <w:sz w:val="28"/>
          <w:szCs w:val="28"/>
        </w:rPr>
        <w:t>结束</w:t>
      </w:r>
      <w:proofErr w:type="gramEnd"/>
      <w:r w:rsidRPr="00396418">
        <w:rPr>
          <w:rFonts w:ascii="KaiTi" w:eastAsia="KaiTi" w:hAnsi="KaiTi"/>
          <w:b/>
          <w:color w:val="C00000"/>
          <w:sz w:val="28"/>
          <w:szCs w:val="28"/>
        </w:rPr>
        <w:t>2周内</w:t>
      </w:r>
      <w:r w:rsidRPr="006662F6">
        <w:rPr>
          <w:rFonts w:ascii="KaiTi" w:eastAsia="KaiTi" w:hAnsi="KaiTi"/>
          <w:sz w:val="28"/>
          <w:szCs w:val="28"/>
        </w:rPr>
        <w:t>请提交《工作总结》（含保密工作内容）</w:t>
      </w:r>
      <w:r w:rsidR="0007776D">
        <w:rPr>
          <w:rFonts w:ascii="KaiTi" w:eastAsia="KaiTi" w:hAnsi="KaiTi" w:hint="eastAsia"/>
          <w:sz w:val="28"/>
          <w:szCs w:val="28"/>
        </w:rPr>
        <w:t>。</w:t>
      </w:r>
      <w:r w:rsidR="0007776D">
        <w:rPr>
          <w:rFonts w:ascii="KaiTi" w:eastAsia="KaiTi" w:hAnsi="KaiTi" w:hint="eastAsia"/>
          <w:sz w:val="28"/>
          <w:szCs w:val="28"/>
        </w:rPr>
        <w:t>请在</w:t>
      </w:r>
      <w:r w:rsidR="0007776D">
        <w:rPr>
          <w:rFonts w:ascii="KaiTi" w:eastAsia="KaiTi" w:hAnsi="KaiTi" w:hint="eastAsia"/>
          <w:sz w:val="28"/>
          <w:szCs w:val="28"/>
        </w:rPr>
        <w:t>学院</w:t>
      </w:r>
      <w:r w:rsidR="0007776D">
        <w:rPr>
          <w:rFonts w:ascii="KaiTi" w:eastAsia="KaiTi" w:hAnsi="KaiTi" w:hint="eastAsia"/>
          <w:sz w:val="28"/>
          <w:szCs w:val="28"/>
        </w:rPr>
        <w:t>2</w:t>
      </w:r>
      <w:r w:rsidR="0007776D">
        <w:rPr>
          <w:rFonts w:ascii="KaiTi" w:eastAsia="KaiTi" w:hAnsi="KaiTi"/>
          <w:sz w:val="28"/>
          <w:szCs w:val="28"/>
        </w:rPr>
        <w:t>3</w:t>
      </w:r>
      <w:r w:rsidR="0007776D">
        <w:rPr>
          <w:rFonts w:ascii="KaiTi" w:eastAsia="KaiTi" w:hAnsi="KaiTi" w:hint="eastAsia"/>
          <w:sz w:val="28"/>
          <w:szCs w:val="28"/>
        </w:rPr>
        <w:t>年5月1</w:t>
      </w:r>
      <w:r w:rsidR="0007776D">
        <w:rPr>
          <w:rFonts w:ascii="KaiTi" w:eastAsia="KaiTi" w:hAnsi="KaiTi"/>
          <w:sz w:val="28"/>
          <w:szCs w:val="28"/>
        </w:rPr>
        <w:t>8</w:t>
      </w:r>
      <w:r w:rsidR="0007776D">
        <w:rPr>
          <w:rFonts w:ascii="KaiTi" w:eastAsia="KaiTi" w:hAnsi="KaiTi" w:hint="eastAsia"/>
          <w:sz w:val="28"/>
          <w:szCs w:val="28"/>
        </w:rPr>
        <w:t>日邮件查阅</w:t>
      </w:r>
      <w:r w:rsidRPr="006662F6">
        <w:rPr>
          <w:rFonts w:ascii="KaiTi" w:eastAsia="KaiTi" w:hAnsi="KaiTi"/>
          <w:sz w:val="28"/>
          <w:szCs w:val="28"/>
        </w:rPr>
        <w:t>。</w:t>
      </w:r>
    </w:p>
    <w:p w14:paraId="5EF98DE7" w14:textId="3817DE5B" w:rsidR="000E0CB7" w:rsidRPr="00DC1DDE" w:rsidRDefault="005A1E42" w:rsidP="00DC1DDE">
      <w:pPr>
        <w:ind w:firstLineChars="200" w:firstLine="560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如您有任何问题，</w:t>
      </w:r>
      <w:hyperlink r:id="rId10" w:history="1">
        <w:r w:rsidRPr="00DC1DDE">
          <w:rPr>
            <w:rStyle w:val="a4"/>
            <w:rFonts w:ascii="KaiTi" w:eastAsia="KaiTi" w:hAnsi="KaiTi"/>
            <w:color w:val="auto"/>
            <w:sz w:val="28"/>
            <w:szCs w:val="28"/>
            <w:u w:val="none"/>
          </w:rPr>
          <w:t>请联系</w:t>
        </w:r>
        <w:r w:rsidRPr="00DC1DDE">
          <w:rPr>
            <w:rStyle w:val="a4"/>
            <w:rFonts w:ascii="KaiTi" w:eastAsia="KaiTi" w:hAnsi="KaiTi" w:hint="eastAsia"/>
            <w:color w:val="auto"/>
            <w:sz w:val="28"/>
            <w:szCs w:val="28"/>
            <w:u w:val="none"/>
          </w:rPr>
          <w:t>soe</w:t>
        </w:r>
        <w:r w:rsidRPr="00DC1DDE">
          <w:rPr>
            <w:rStyle w:val="a4"/>
            <w:rFonts w:ascii="KaiTi" w:eastAsia="KaiTi" w:hAnsi="KaiTi"/>
            <w:color w:val="auto"/>
            <w:sz w:val="28"/>
            <w:szCs w:val="28"/>
            <w:u w:val="none"/>
          </w:rPr>
          <w:t>-foreignaffairs@tsinghua.edu.cn</w:t>
        </w:r>
      </w:hyperlink>
      <w:r w:rsidRPr="00DC1DDE">
        <w:rPr>
          <w:rFonts w:ascii="KaiTi" w:eastAsia="KaiTi" w:hAnsi="KaiTi"/>
          <w:sz w:val="28"/>
          <w:szCs w:val="28"/>
        </w:rPr>
        <w:t>, 84521</w:t>
      </w:r>
      <w:r w:rsidR="00DC1DDE">
        <w:rPr>
          <w:rFonts w:ascii="KaiTi" w:eastAsia="KaiTi" w:hAnsi="KaiTi" w:hint="eastAsia"/>
          <w:sz w:val="28"/>
          <w:szCs w:val="28"/>
        </w:rPr>
        <w:t>。</w:t>
      </w:r>
      <w:r w:rsidRPr="00DC1DDE">
        <w:rPr>
          <w:rFonts w:ascii="KaiTi" w:eastAsia="KaiTi" w:hAnsi="KaiTi"/>
          <w:sz w:val="28"/>
          <w:szCs w:val="28"/>
        </w:rPr>
        <w:t xml:space="preserve"> </w:t>
      </w:r>
    </w:p>
    <w:p w14:paraId="26C5BC73" w14:textId="77777777" w:rsidR="000E0CB7" w:rsidRPr="00DC1DDE" w:rsidRDefault="000E0CB7" w:rsidP="00063FFF">
      <w:pPr>
        <w:pStyle w:val="a3"/>
        <w:ind w:left="360" w:firstLineChars="0" w:firstLine="0"/>
        <w:rPr>
          <w:rFonts w:ascii="KaiTi" w:eastAsia="KaiTi" w:hAnsi="KaiTi"/>
          <w:sz w:val="28"/>
          <w:szCs w:val="28"/>
        </w:rPr>
      </w:pPr>
    </w:p>
    <w:p w14:paraId="0ADB3FFA" w14:textId="77777777" w:rsidR="000E0CB7" w:rsidRPr="00DC1DDE" w:rsidRDefault="000E0CB7" w:rsidP="000E0CB7">
      <w:pPr>
        <w:pStyle w:val="a3"/>
        <w:ind w:left="360" w:firstLineChars="0" w:firstLine="0"/>
        <w:jc w:val="right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环境学院办公室</w:t>
      </w:r>
    </w:p>
    <w:p w14:paraId="18321624" w14:textId="04BC63DA" w:rsidR="000E0CB7" w:rsidRPr="00DC1DDE" w:rsidRDefault="000E0CB7" w:rsidP="000E0CB7">
      <w:pPr>
        <w:pStyle w:val="a3"/>
        <w:ind w:left="360" w:firstLineChars="0" w:firstLine="0"/>
        <w:jc w:val="right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2</w:t>
      </w:r>
      <w:r w:rsidRPr="00DC1DDE">
        <w:rPr>
          <w:rFonts w:ascii="KaiTi" w:eastAsia="KaiTi" w:hAnsi="KaiTi"/>
          <w:sz w:val="28"/>
          <w:szCs w:val="28"/>
        </w:rPr>
        <w:t>023</w:t>
      </w:r>
      <w:r w:rsidRPr="00DC1DDE">
        <w:rPr>
          <w:rFonts w:ascii="KaiTi" w:eastAsia="KaiTi" w:hAnsi="KaiTi" w:hint="eastAsia"/>
          <w:sz w:val="28"/>
          <w:szCs w:val="28"/>
        </w:rPr>
        <w:t>年</w:t>
      </w:r>
      <w:r w:rsidR="00396418">
        <w:rPr>
          <w:rFonts w:ascii="KaiTi" w:eastAsia="KaiTi" w:hAnsi="KaiTi"/>
          <w:sz w:val="28"/>
          <w:szCs w:val="28"/>
        </w:rPr>
        <w:t>5</w:t>
      </w:r>
      <w:bookmarkStart w:id="0" w:name="_GoBack"/>
      <w:bookmarkEnd w:id="0"/>
      <w:r w:rsidRPr="00DC1DDE">
        <w:rPr>
          <w:rFonts w:ascii="KaiTi" w:eastAsia="KaiTi" w:hAnsi="KaiTi" w:hint="eastAsia"/>
          <w:sz w:val="28"/>
          <w:szCs w:val="28"/>
        </w:rPr>
        <w:t>月</w:t>
      </w:r>
    </w:p>
    <w:sectPr w:rsidR="000E0CB7" w:rsidRPr="00DC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9C11" w14:textId="77777777" w:rsidR="00DC1DDE" w:rsidRDefault="00DC1DDE" w:rsidP="00DC1DDE">
      <w:r>
        <w:separator/>
      </w:r>
    </w:p>
  </w:endnote>
  <w:endnote w:type="continuationSeparator" w:id="0">
    <w:p w14:paraId="4D04F4D4" w14:textId="77777777" w:rsidR="00DC1DDE" w:rsidRDefault="00DC1DDE" w:rsidP="00DC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7AEB" w14:textId="77777777" w:rsidR="00DC1DDE" w:rsidRDefault="00DC1DDE" w:rsidP="00DC1DDE">
      <w:r>
        <w:separator/>
      </w:r>
    </w:p>
  </w:footnote>
  <w:footnote w:type="continuationSeparator" w:id="0">
    <w:p w14:paraId="3BCE3324" w14:textId="77777777" w:rsidR="00DC1DDE" w:rsidRDefault="00DC1DDE" w:rsidP="00DC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A50"/>
    <w:multiLevelType w:val="hybridMultilevel"/>
    <w:tmpl w:val="9704DBB6"/>
    <w:lvl w:ilvl="0" w:tplc="A56A7F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16E03"/>
    <w:multiLevelType w:val="hybridMultilevel"/>
    <w:tmpl w:val="76700D82"/>
    <w:lvl w:ilvl="0" w:tplc="AA38C4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82A652A"/>
    <w:multiLevelType w:val="hybridMultilevel"/>
    <w:tmpl w:val="8848A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9E"/>
    <w:rsid w:val="00060C8F"/>
    <w:rsid w:val="00063FFF"/>
    <w:rsid w:val="0007776D"/>
    <w:rsid w:val="00082014"/>
    <w:rsid w:val="00087A6C"/>
    <w:rsid w:val="000A0E9E"/>
    <w:rsid w:val="000E0CB7"/>
    <w:rsid w:val="001074C1"/>
    <w:rsid w:val="0014037A"/>
    <w:rsid w:val="0014588C"/>
    <w:rsid w:val="00166CAB"/>
    <w:rsid w:val="00181F04"/>
    <w:rsid w:val="00187F9C"/>
    <w:rsid w:val="001A6E61"/>
    <w:rsid w:val="001D6FE8"/>
    <w:rsid w:val="00252A9C"/>
    <w:rsid w:val="00275ECB"/>
    <w:rsid w:val="00276052"/>
    <w:rsid w:val="00277786"/>
    <w:rsid w:val="00282208"/>
    <w:rsid w:val="00294B99"/>
    <w:rsid w:val="002A4444"/>
    <w:rsid w:val="002B3806"/>
    <w:rsid w:val="002B4F33"/>
    <w:rsid w:val="002D17EE"/>
    <w:rsid w:val="002E1265"/>
    <w:rsid w:val="003037B8"/>
    <w:rsid w:val="00343331"/>
    <w:rsid w:val="00350742"/>
    <w:rsid w:val="00374BB5"/>
    <w:rsid w:val="00382D51"/>
    <w:rsid w:val="00396418"/>
    <w:rsid w:val="003A02CF"/>
    <w:rsid w:val="003B3413"/>
    <w:rsid w:val="003E0467"/>
    <w:rsid w:val="00406006"/>
    <w:rsid w:val="00421C07"/>
    <w:rsid w:val="004237C2"/>
    <w:rsid w:val="00432100"/>
    <w:rsid w:val="00477840"/>
    <w:rsid w:val="004B55A6"/>
    <w:rsid w:val="00531C1E"/>
    <w:rsid w:val="005910F8"/>
    <w:rsid w:val="005A1E42"/>
    <w:rsid w:val="005A46C2"/>
    <w:rsid w:val="005B102A"/>
    <w:rsid w:val="00650245"/>
    <w:rsid w:val="006662F6"/>
    <w:rsid w:val="00683B86"/>
    <w:rsid w:val="006C2CC4"/>
    <w:rsid w:val="006E4B16"/>
    <w:rsid w:val="00724EED"/>
    <w:rsid w:val="00735E04"/>
    <w:rsid w:val="00773546"/>
    <w:rsid w:val="00780BED"/>
    <w:rsid w:val="0079696D"/>
    <w:rsid w:val="007E1CC6"/>
    <w:rsid w:val="007E27B3"/>
    <w:rsid w:val="00811372"/>
    <w:rsid w:val="008179EB"/>
    <w:rsid w:val="008213CD"/>
    <w:rsid w:val="0082299C"/>
    <w:rsid w:val="00837080"/>
    <w:rsid w:val="0084254D"/>
    <w:rsid w:val="00846491"/>
    <w:rsid w:val="00864D7A"/>
    <w:rsid w:val="008D5660"/>
    <w:rsid w:val="00913360"/>
    <w:rsid w:val="00935155"/>
    <w:rsid w:val="00961103"/>
    <w:rsid w:val="009805D7"/>
    <w:rsid w:val="00987023"/>
    <w:rsid w:val="009B20C3"/>
    <w:rsid w:val="009D11EC"/>
    <w:rsid w:val="009E1CD0"/>
    <w:rsid w:val="009F02A6"/>
    <w:rsid w:val="00A23AAB"/>
    <w:rsid w:val="00A27F46"/>
    <w:rsid w:val="00A47D21"/>
    <w:rsid w:val="00A66101"/>
    <w:rsid w:val="00A814B7"/>
    <w:rsid w:val="00AA257D"/>
    <w:rsid w:val="00AB79D1"/>
    <w:rsid w:val="00AC39B0"/>
    <w:rsid w:val="00AD1F43"/>
    <w:rsid w:val="00AD54F5"/>
    <w:rsid w:val="00AE1C43"/>
    <w:rsid w:val="00B11368"/>
    <w:rsid w:val="00B21BFF"/>
    <w:rsid w:val="00B5207E"/>
    <w:rsid w:val="00B72EF2"/>
    <w:rsid w:val="00B77E15"/>
    <w:rsid w:val="00B93D1C"/>
    <w:rsid w:val="00BE08F5"/>
    <w:rsid w:val="00BE4385"/>
    <w:rsid w:val="00C51017"/>
    <w:rsid w:val="00CC7026"/>
    <w:rsid w:val="00CF7D11"/>
    <w:rsid w:val="00D83209"/>
    <w:rsid w:val="00D97855"/>
    <w:rsid w:val="00DC1DDE"/>
    <w:rsid w:val="00DD5326"/>
    <w:rsid w:val="00E11A85"/>
    <w:rsid w:val="00E24D0A"/>
    <w:rsid w:val="00E32B78"/>
    <w:rsid w:val="00E95772"/>
    <w:rsid w:val="00EA7472"/>
    <w:rsid w:val="00EB3D72"/>
    <w:rsid w:val="00EB4A92"/>
    <w:rsid w:val="00EE4129"/>
    <w:rsid w:val="00EE7964"/>
    <w:rsid w:val="00F0029F"/>
    <w:rsid w:val="00F04AA6"/>
    <w:rsid w:val="00F04B4F"/>
    <w:rsid w:val="00F12581"/>
    <w:rsid w:val="00F42A57"/>
    <w:rsid w:val="00F50EB0"/>
    <w:rsid w:val="00F84B2D"/>
    <w:rsid w:val="00F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E72BF"/>
  <w15:chartTrackingRefBased/>
  <w15:docId w15:val="{6BADB41B-9AAD-4CC7-A6E0-6D24284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9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A1E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1E4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C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1D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1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&#35831;&#32852;&#31995;soe-foreignaffairs@tsinghua.edu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90CCEF0AB242B88BB85735E0ADE8" ma:contentTypeVersion="11" ma:contentTypeDescription="Create a new document." ma:contentTypeScope="" ma:versionID="547992258a22daf725f39a553a111a64">
  <xsd:schema xmlns:xsd="http://www.w3.org/2001/XMLSchema" xmlns:xs="http://www.w3.org/2001/XMLSchema" xmlns:p="http://schemas.microsoft.com/office/2006/metadata/properties" xmlns:ns3="57d5001e-9d75-41ab-b623-6f41e7fb4a75" targetNamespace="http://schemas.microsoft.com/office/2006/metadata/properties" ma:root="true" ma:fieldsID="6639a3b7c56ef465a0c5d9ef98e70c5e" ns3:_="">
    <xsd:import namespace="57d5001e-9d75-41ab-b623-6f41e7fb4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5001e-9d75-41ab-b623-6f41e7fb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7C711-2481-472B-A217-76D7DEE09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9243A-34BA-4EB5-B20E-3C16EB3D540B}">
  <ds:schemaRefs>
    <ds:schemaRef ds:uri="http://purl.org/dc/elements/1.1/"/>
    <ds:schemaRef ds:uri="57d5001e-9d75-41ab-b623-6f41e7fb4a7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65951F-877F-4F86-8600-2CFA5BCCE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5001e-9d75-41ab-b623-6f41e7fb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Wanggehui</dc:creator>
  <cp:keywords/>
  <dc:description/>
  <cp:lastModifiedBy>gehui Wang</cp:lastModifiedBy>
  <cp:revision>16</cp:revision>
  <dcterms:created xsi:type="dcterms:W3CDTF">2023-03-29T06:19:00Z</dcterms:created>
  <dcterms:modified xsi:type="dcterms:W3CDTF">2023-05-19T03:29:00Z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0x0101004BD490CCEF0AB242B88BB85735E0ADE8</vt:lpwstr>
  </property>
</Properties>
</file>